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after="156" w:afterLines="50"/>
        <w:jc w:val="center"/>
        <w:rPr>
          <w:rFonts w:hint="eastAsia"/>
          <w:b/>
          <w:bCs/>
          <w:sz w:val="28"/>
          <w:szCs w:val="28"/>
        </w:rPr>
      </w:pPr>
      <w:r>
        <w:rPr>
          <w:rFonts w:hint="eastAsia"/>
          <w:b/>
          <w:bCs/>
          <w:sz w:val="28"/>
          <w:szCs w:val="28"/>
          <w:lang w:eastAsia="zh-CN"/>
        </w:rPr>
        <w:t>哈萨克斯坦</w:t>
      </w:r>
      <w:r>
        <w:rPr>
          <w:rFonts w:hint="eastAsia"/>
          <w:b/>
          <w:bCs/>
          <w:sz w:val="28"/>
          <w:szCs w:val="28"/>
        </w:rPr>
        <w:t>商务签证材料</w:t>
      </w:r>
    </w:p>
    <w:p>
      <w:pPr>
        <w:pStyle w:val="5"/>
        <w:widowControl/>
        <w:snapToGrid w:val="0"/>
        <w:spacing w:beforeAutospacing="0" w:after="20" w:afterAutospacing="0"/>
        <w:ind w:firstLine="420" w:firstLineChars="200"/>
        <w:rPr>
          <w:rFonts w:hint="eastAsia" w:ascii="微软雅黑" w:hAnsi="微软雅黑" w:eastAsia="微软雅黑" w:cs="微软雅黑"/>
          <w:color w:val="222222"/>
          <w:kern w:val="2"/>
          <w:sz w:val="21"/>
          <w:szCs w:val="21"/>
          <w:lang w:val="en-US" w:eastAsia="zh-CN"/>
        </w:rPr>
      </w:pPr>
      <w:r>
        <w:rPr>
          <w:rFonts w:hint="eastAsia" w:ascii="微软雅黑" w:hAnsi="微软雅黑" w:eastAsia="微软雅黑" w:cs="微软雅黑"/>
          <w:color w:val="222222"/>
          <w:kern w:val="2"/>
          <w:sz w:val="21"/>
          <w:szCs w:val="21"/>
          <w:lang w:val="en-US" w:eastAsia="zh-CN"/>
        </w:rPr>
        <w:t>近年在习主席提出的“一带一路”的政策下，中亚地区好多国家包括哈萨克斯坦和中国的交流和合作越来越密切，下面介绍一下哈萨克斯坦商务签证需要的材料清单有哪些？</w:t>
      </w:r>
    </w:p>
    <w:p>
      <w:pPr>
        <w:pStyle w:val="5"/>
        <w:widowControl/>
        <w:snapToGrid w:val="0"/>
        <w:spacing w:beforeAutospacing="0" w:after="20" w:afterAutospacing="0"/>
        <w:ind w:firstLine="420" w:firstLineChars="200"/>
        <w:rPr>
          <w:rFonts w:hint="default" w:ascii="微软雅黑" w:hAnsi="微软雅黑" w:eastAsia="微软雅黑" w:cs="微软雅黑"/>
          <w:color w:val="222222"/>
          <w:kern w:val="2"/>
          <w:sz w:val="21"/>
          <w:szCs w:val="21"/>
          <w:lang w:val="en-US" w:eastAsia="zh-CN"/>
        </w:rPr>
      </w:pPr>
    </w:p>
    <w:p>
      <w:pPr>
        <w:pStyle w:val="5"/>
        <w:widowControl/>
        <w:snapToGrid w:val="0"/>
        <w:spacing w:beforeAutospacing="0" w:after="20" w:afterAutospacing="0"/>
        <w:ind w:firstLine="420" w:firstLineChars="200"/>
        <w:rPr>
          <w:rFonts w:hint="default" w:ascii="微软雅黑" w:hAnsi="微软雅黑" w:eastAsia="微软雅黑" w:cs="微软雅黑"/>
          <w:color w:val="222222"/>
          <w:kern w:val="2"/>
          <w:sz w:val="21"/>
          <w:szCs w:val="21"/>
          <w:lang w:val="en-US" w:eastAsia="zh-CN"/>
        </w:rPr>
      </w:pPr>
      <w:r>
        <w:rPr>
          <w:rFonts w:hint="eastAsia" w:ascii="微软雅黑" w:hAnsi="微软雅黑" w:eastAsia="微软雅黑" w:cs="微软雅黑"/>
          <w:color w:val="222222"/>
          <w:kern w:val="2"/>
          <w:sz w:val="21"/>
          <w:szCs w:val="21"/>
        </w:rPr>
        <w:t>签证类型：</w:t>
      </w:r>
      <w:r>
        <w:rPr>
          <w:rFonts w:hint="eastAsia" w:ascii="微软雅黑" w:hAnsi="微软雅黑" w:eastAsia="微软雅黑" w:cs="微软雅黑"/>
          <w:color w:val="222222"/>
          <w:kern w:val="2"/>
          <w:sz w:val="21"/>
          <w:szCs w:val="21"/>
          <w:lang w:val="en-US" w:eastAsia="zh-CN"/>
        </w:rPr>
        <w:t>商务纸质</w:t>
      </w:r>
      <w:r>
        <w:rPr>
          <w:rFonts w:hint="eastAsia" w:ascii="微软雅黑" w:hAnsi="微软雅黑" w:eastAsia="微软雅黑" w:cs="微软雅黑"/>
          <w:color w:val="222222"/>
          <w:kern w:val="2"/>
          <w:sz w:val="21"/>
          <w:szCs w:val="21"/>
        </w:rPr>
        <w:t>签证</w:t>
      </w:r>
    </w:p>
    <w:p>
      <w:pPr>
        <w:pStyle w:val="5"/>
        <w:widowControl/>
        <w:snapToGrid w:val="0"/>
        <w:spacing w:beforeAutospacing="0" w:after="20" w:afterAutospacing="0"/>
        <w:ind w:firstLine="420" w:firstLineChars="200"/>
        <w:rPr>
          <w:rFonts w:ascii="Arial" w:hAnsi="Arial" w:cs="Arial"/>
          <w:color w:val="000000"/>
        </w:rPr>
      </w:pPr>
      <w:r>
        <w:rPr>
          <w:rFonts w:hint="eastAsia" w:ascii="微软雅黑" w:hAnsi="微软雅黑" w:eastAsia="微软雅黑" w:cs="微软雅黑"/>
          <w:color w:val="222222"/>
          <w:kern w:val="2"/>
          <w:sz w:val="21"/>
          <w:szCs w:val="21"/>
        </w:rPr>
        <w:t>有效期限：以使馆签发为准</w:t>
      </w:r>
    </w:p>
    <w:p>
      <w:pPr>
        <w:pStyle w:val="5"/>
        <w:widowControl/>
        <w:snapToGrid w:val="0"/>
        <w:spacing w:beforeAutospacing="0" w:after="20" w:afterAutospacing="0"/>
        <w:ind w:firstLine="420" w:firstLineChars="200"/>
        <w:rPr>
          <w:rFonts w:ascii="微软雅黑" w:hAnsi="微软雅黑" w:eastAsia="微软雅黑" w:cs="微软雅黑"/>
          <w:color w:val="222222"/>
          <w:kern w:val="2"/>
          <w:sz w:val="21"/>
          <w:szCs w:val="21"/>
        </w:rPr>
      </w:pPr>
      <w:r>
        <w:rPr>
          <w:rFonts w:hint="eastAsia" w:ascii="微软雅黑" w:hAnsi="微软雅黑" w:eastAsia="微软雅黑" w:cs="微软雅黑"/>
          <w:color w:val="222222"/>
          <w:kern w:val="2"/>
          <w:sz w:val="21"/>
          <w:szCs w:val="21"/>
        </w:rPr>
        <w:t>停留期限：以使馆签发为准</w:t>
      </w:r>
    </w:p>
    <w:p>
      <w:pPr>
        <w:pStyle w:val="5"/>
        <w:widowControl/>
        <w:snapToGrid w:val="0"/>
        <w:spacing w:beforeAutospacing="0" w:afterAutospacing="0"/>
        <w:ind w:firstLine="420" w:firstLineChars="200"/>
        <w:rPr>
          <w:rFonts w:hint="eastAsia" w:ascii="微软雅黑" w:hAnsi="微软雅黑" w:eastAsia="微软雅黑" w:cs="微软雅黑"/>
          <w:sz w:val="21"/>
          <w:szCs w:val="21"/>
        </w:rPr>
      </w:pPr>
      <w:r>
        <w:rPr>
          <w:rFonts w:hint="eastAsia" w:ascii="微软雅黑" w:hAnsi="微软雅黑" w:eastAsia="微软雅黑" w:cs="微软雅黑"/>
          <w:color w:val="222222"/>
          <w:kern w:val="2"/>
          <w:sz w:val="21"/>
          <w:szCs w:val="21"/>
        </w:rPr>
        <w:t>入境次数：以使馆签发为准</w:t>
      </w:r>
    </w:p>
    <w:p>
      <w:pPr>
        <w:pStyle w:val="5"/>
        <w:widowControl/>
        <w:snapToGrid w:val="0"/>
        <w:spacing w:beforeAutospacing="0" w:after="20" w:afterAutospacing="0"/>
        <w:ind w:firstLine="420" w:firstLineChars="200"/>
        <w:rPr>
          <w:rFonts w:ascii="微软雅黑" w:hAnsi="微软雅黑" w:eastAsia="微软雅黑" w:cs="微软雅黑"/>
          <w:sz w:val="21"/>
          <w:szCs w:val="21"/>
        </w:rPr>
      </w:pPr>
    </w:p>
    <w:p>
      <w:pPr>
        <w:pStyle w:val="5"/>
        <w:widowControl/>
        <w:snapToGrid w:val="0"/>
        <w:spacing w:beforeAutospacing="0" w:after="20" w:afterAutospacing="0"/>
        <w:ind w:firstLine="420" w:firstLineChars="200"/>
        <w:rPr>
          <w:rFonts w:ascii="微软雅黑" w:hAnsi="微软雅黑" w:eastAsia="微软雅黑" w:cs="微软雅黑"/>
          <w:color w:val="222222"/>
          <w:kern w:val="2"/>
          <w:sz w:val="21"/>
          <w:szCs w:val="21"/>
        </w:rPr>
      </w:pPr>
      <w:r>
        <w:rPr>
          <w:rFonts w:hint="eastAsia" w:ascii="微软雅黑" w:hAnsi="微软雅黑" w:eastAsia="微软雅黑" w:cs="微软雅黑"/>
          <w:b/>
          <w:bCs/>
          <w:color w:val="222222"/>
          <w:kern w:val="2"/>
          <w:sz w:val="21"/>
          <w:szCs w:val="21"/>
        </w:rPr>
        <w:t>所需材料：</w:t>
      </w:r>
    </w:p>
    <w:tbl>
      <w:tblPr>
        <w:tblStyle w:val="6"/>
        <w:tblpPr w:leftFromText="180" w:rightFromText="180" w:vertAnchor="text" w:horzAnchor="page" w:tblpXSpec="center" w:tblpY="66"/>
        <w:tblOverlap w:val="never"/>
        <w:tblW w:w="98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75" w:type="dxa"/>
          <w:left w:w="75" w:type="dxa"/>
          <w:bottom w:w="75" w:type="dxa"/>
          <w:right w:w="75" w:type="dxa"/>
        </w:tblCellMar>
      </w:tblPr>
      <w:tblGrid>
        <w:gridCol w:w="1884"/>
        <w:gridCol w:w="2112"/>
        <w:gridCol w:w="588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75" w:type="dxa"/>
            <w:left w:w="75" w:type="dxa"/>
            <w:bottom w:w="75" w:type="dxa"/>
            <w:right w:w="75" w:type="dxa"/>
          </w:tblCellMar>
        </w:tblPrEx>
        <w:trPr>
          <w:trHeight w:val="669" w:hRule="atLeast"/>
          <w:jc w:val="center"/>
        </w:trPr>
        <w:tc>
          <w:tcPr>
            <w:tcW w:w="1884" w:type="dxa"/>
            <w:shd w:val="clear" w:color="auto" w:fill="0070C0"/>
            <w:tcMar>
              <w:left w:w="150" w:type="dxa"/>
              <w:right w:w="150" w:type="dxa"/>
            </w:tcMar>
            <w:vAlign w:val="center"/>
          </w:tcPr>
          <w:p>
            <w:pPr>
              <w:pStyle w:val="5"/>
              <w:widowControl/>
              <w:snapToGrid w:val="0"/>
              <w:spacing w:before="160" w:beforeAutospacing="0" w:after="200" w:afterAutospacing="0"/>
              <w:jc w:val="center"/>
              <w:rPr>
                <w:rFonts w:ascii="微软雅黑" w:hAnsi="微软雅黑" w:eastAsia="微软雅黑" w:cs="微软雅黑"/>
                <w:b/>
                <w:bCs/>
                <w:color w:val="FFFFFF" w:themeColor="background1"/>
                <w:kern w:val="2"/>
                <w:sz w:val="21"/>
                <w:szCs w:val="21"/>
                <w14:textFill>
                  <w14:solidFill>
                    <w14:schemeClr w14:val="bg1"/>
                  </w14:solidFill>
                </w14:textFill>
              </w:rPr>
            </w:pPr>
            <w:r>
              <w:rPr>
                <w:rFonts w:hint="eastAsia" w:ascii="微软雅黑" w:hAnsi="微软雅黑" w:eastAsia="微软雅黑" w:cs="微软雅黑"/>
                <w:b/>
                <w:bCs/>
                <w:color w:val="FFFFFF" w:themeColor="background1"/>
                <w:kern w:val="2"/>
                <w:sz w:val="21"/>
                <w:szCs w:val="21"/>
                <w14:textFill>
                  <w14:solidFill>
                    <w14:schemeClr w14:val="bg1"/>
                  </w14:solidFill>
                </w14:textFill>
              </w:rPr>
              <w:t>材料类型</w:t>
            </w:r>
          </w:p>
        </w:tc>
        <w:tc>
          <w:tcPr>
            <w:tcW w:w="2112" w:type="dxa"/>
            <w:shd w:val="clear" w:color="auto" w:fill="0070C0"/>
            <w:tcMar>
              <w:left w:w="150" w:type="dxa"/>
              <w:right w:w="150" w:type="dxa"/>
            </w:tcMar>
            <w:vAlign w:val="center"/>
          </w:tcPr>
          <w:p>
            <w:pPr>
              <w:pStyle w:val="5"/>
              <w:widowControl/>
              <w:snapToGrid w:val="0"/>
              <w:spacing w:before="160" w:beforeAutospacing="0" w:after="200" w:afterAutospacing="0"/>
              <w:jc w:val="center"/>
              <w:rPr>
                <w:rFonts w:ascii="微软雅黑" w:hAnsi="微软雅黑" w:eastAsia="微软雅黑" w:cs="微软雅黑"/>
                <w:b/>
                <w:bCs/>
                <w:color w:val="FFFFFF" w:themeColor="background1"/>
                <w:kern w:val="2"/>
                <w:sz w:val="21"/>
                <w:szCs w:val="21"/>
                <w14:textFill>
                  <w14:solidFill>
                    <w14:schemeClr w14:val="bg1"/>
                  </w14:solidFill>
                </w14:textFill>
              </w:rPr>
            </w:pPr>
            <w:r>
              <w:rPr>
                <w:rFonts w:hint="eastAsia" w:ascii="微软雅黑" w:hAnsi="微软雅黑" w:eastAsia="微软雅黑" w:cs="微软雅黑"/>
                <w:b/>
                <w:bCs/>
                <w:color w:val="FFFFFF" w:themeColor="background1"/>
                <w:kern w:val="2"/>
                <w:sz w:val="21"/>
                <w:szCs w:val="21"/>
                <w14:textFill>
                  <w14:solidFill>
                    <w14:schemeClr w14:val="bg1"/>
                  </w14:solidFill>
                </w14:textFill>
              </w:rPr>
              <w:t>所需材料</w:t>
            </w:r>
          </w:p>
        </w:tc>
        <w:tc>
          <w:tcPr>
            <w:tcW w:w="5884" w:type="dxa"/>
            <w:shd w:val="clear" w:color="auto" w:fill="0070C0"/>
            <w:tcMar>
              <w:left w:w="150" w:type="dxa"/>
              <w:right w:w="150" w:type="dxa"/>
            </w:tcMar>
            <w:vAlign w:val="center"/>
          </w:tcPr>
          <w:p>
            <w:pPr>
              <w:pStyle w:val="5"/>
              <w:widowControl/>
              <w:snapToGrid w:val="0"/>
              <w:spacing w:before="160" w:beforeAutospacing="0" w:after="200" w:afterAutospacing="0"/>
              <w:jc w:val="center"/>
              <w:rPr>
                <w:rFonts w:ascii="微软雅黑" w:hAnsi="微软雅黑" w:eastAsia="微软雅黑" w:cs="微软雅黑"/>
                <w:b/>
                <w:bCs/>
                <w:color w:val="FFFFFF" w:themeColor="background1"/>
                <w:kern w:val="2"/>
                <w:sz w:val="21"/>
                <w:szCs w:val="21"/>
                <w14:textFill>
                  <w14:solidFill>
                    <w14:schemeClr w14:val="bg1"/>
                  </w14:solidFill>
                </w14:textFill>
              </w:rPr>
            </w:pPr>
            <w:r>
              <w:rPr>
                <w:rFonts w:hint="eastAsia" w:ascii="微软雅黑" w:hAnsi="微软雅黑" w:eastAsia="微软雅黑" w:cs="微软雅黑"/>
                <w:b/>
                <w:bCs/>
                <w:color w:val="FFFFFF" w:themeColor="background1"/>
                <w:kern w:val="2"/>
                <w:sz w:val="21"/>
                <w:szCs w:val="21"/>
                <w14:textFill>
                  <w14:solidFill>
                    <w14:schemeClr w14:val="bg1"/>
                  </w14:solidFill>
                </w14:textFill>
              </w:rPr>
              <w:t>材料要求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75" w:type="dxa"/>
            <w:left w:w="75" w:type="dxa"/>
            <w:bottom w:w="75" w:type="dxa"/>
            <w:right w:w="75" w:type="dxa"/>
          </w:tblCellMar>
        </w:tblPrEx>
        <w:trPr>
          <w:trHeight w:val="882" w:hRule="atLeast"/>
          <w:jc w:val="center"/>
        </w:trPr>
        <w:tc>
          <w:tcPr>
            <w:tcW w:w="1884" w:type="dxa"/>
            <w:vMerge w:val="restart"/>
            <w:shd w:val="clear" w:color="auto" w:fill="auto"/>
            <w:tcMar>
              <w:left w:w="150" w:type="dxa"/>
              <w:right w:w="150" w:type="dxa"/>
            </w:tcMar>
            <w:vAlign w:val="center"/>
          </w:tcPr>
          <w:p>
            <w:pPr>
              <w:pStyle w:val="5"/>
              <w:widowControl/>
              <w:adjustRightInd w:val="0"/>
              <w:snapToGrid w:val="0"/>
              <w:spacing w:beforeAutospacing="0" w:afterAutospacing="0"/>
              <w:jc w:val="center"/>
              <w:rPr>
                <w:rFonts w:ascii="微软雅黑" w:hAnsi="微软雅黑" w:eastAsia="微软雅黑" w:cs="微软雅黑"/>
                <w:kern w:val="2"/>
                <w:sz w:val="18"/>
                <w:szCs w:val="18"/>
              </w:rPr>
            </w:pPr>
            <w:r>
              <w:rPr>
                <w:rFonts w:hint="eastAsia" w:ascii="微软雅黑" w:hAnsi="微软雅黑" w:eastAsia="微软雅黑" w:cs="微软雅黑"/>
                <w:kern w:val="2"/>
                <w:sz w:val="18"/>
                <w:szCs w:val="18"/>
              </w:rPr>
              <w:t>基本材料</w:t>
            </w:r>
          </w:p>
        </w:tc>
        <w:tc>
          <w:tcPr>
            <w:tcW w:w="2112" w:type="dxa"/>
            <w:shd w:val="clear" w:color="auto" w:fill="auto"/>
            <w:tcMar>
              <w:left w:w="150" w:type="dxa"/>
              <w:right w:w="150" w:type="dxa"/>
            </w:tcMar>
            <w:vAlign w:val="center"/>
          </w:tcPr>
          <w:p>
            <w:pPr>
              <w:pStyle w:val="5"/>
              <w:widowControl/>
              <w:adjustRightInd w:val="0"/>
              <w:snapToGrid w:val="0"/>
              <w:spacing w:beforeAutospacing="0" w:afterAutospacing="0"/>
              <w:jc w:val="center"/>
              <w:rPr>
                <w:rFonts w:ascii="微软雅黑" w:hAnsi="微软雅黑" w:eastAsia="微软雅黑" w:cs="微软雅黑"/>
                <w:kern w:val="2"/>
                <w:sz w:val="18"/>
                <w:szCs w:val="18"/>
              </w:rPr>
            </w:pPr>
            <w:r>
              <w:rPr>
                <w:rFonts w:hint="eastAsia" w:ascii="微软雅黑" w:hAnsi="微软雅黑" w:eastAsia="微软雅黑" w:cs="微软雅黑"/>
                <w:kern w:val="2"/>
                <w:sz w:val="18"/>
                <w:szCs w:val="18"/>
              </w:rPr>
              <w:t>签证申请表（原件）</w:t>
            </w:r>
          </w:p>
        </w:tc>
        <w:tc>
          <w:tcPr>
            <w:tcW w:w="5884" w:type="dxa"/>
            <w:shd w:val="clear" w:color="auto" w:fill="auto"/>
            <w:tcMar>
              <w:left w:w="150" w:type="dxa"/>
              <w:right w:w="150" w:type="dxa"/>
            </w:tcMar>
            <w:vAlign w:val="center"/>
          </w:tcPr>
          <w:p>
            <w:pPr>
              <w:pStyle w:val="5"/>
              <w:widowControl/>
              <w:adjustRightInd w:val="0"/>
              <w:snapToGrid w:val="0"/>
              <w:spacing w:beforeAutospacing="0" w:afterAutospacing="0"/>
              <w:rPr>
                <w:rFonts w:ascii="微软雅黑" w:hAnsi="微软雅黑" w:eastAsia="微软雅黑" w:cs="微软雅黑"/>
                <w:kern w:val="2"/>
                <w:sz w:val="18"/>
                <w:szCs w:val="18"/>
              </w:rPr>
            </w:pPr>
            <w:r>
              <w:rPr>
                <w:rFonts w:ascii="微软雅黑" w:hAnsi="微软雅黑" w:eastAsia="微软雅黑" w:cs="微软雅黑"/>
                <w:i w:val="0"/>
                <w:caps w:val="0"/>
                <w:color w:val="333333"/>
                <w:spacing w:val="0"/>
                <w:sz w:val="24"/>
                <w:szCs w:val="24"/>
                <w:u w:val="none"/>
              </w:rPr>
              <w:t>•</w:t>
            </w:r>
            <w:r>
              <w:rPr>
                <w:rFonts w:hint="eastAsia" w:ascii="微软雅黑" w:hAnsi="微软雅黑" w:eastAsia="微软雅黑" w:cs="微软雅黑"/>
                <w:kern w:val="2"/>
                <w:sz w:val="18"/>
                <w:szCs w:val="18"/>
              </w:rPr>
              <w:t>真实完整填写</w:t>
            </w:r>
            <w:r>
              <w:rPr>
                <w:rFonts w:hint="eastAsia" w:ascii="微软雅黑" w:hAnsi="微软雅黑" w:eastAsia="微软雅黑" w:cs="微软雅黑"/>
                <w:kern w:val="2"/>
                <w:sz w:val="18"/>
                <w:szCs w:val="18"/>
                <w:lang w:eastAsia="zh-CN"/>
              </w:rPr>
              <w:t>，</w:t>
            </w:r>
            <w:r>
              <w:rPr>
                <w:rFonts w:hint="eastAsia" w:ascii="微软雅黑" w:hAnsi="微软雅黑" w:eastAsia="微软雅黑" w:cs="微软雅黑"/>
                <w:kern w:val="2"/>
                <w:sz w:val="18"/>
                <w:szCs w:val="18"/>
              </w:rPr>
              <w:t>出行时间真实</w:t>
            </w:r>
          </w:p>
          <w:p>
            <w:pPr>
              <w:pStyle w:val="5"/>
              <w:widowControl/>
              <w:adjustRightInd w:val="0"/>
              <w:snapToGrid w:val="0"/>
              <w:spacing w:beforeAutospacing="0" w:afterAutospacing="0"/>
              <w:rPr>
                <w:rFonts w:ascii="微软雅黑" w:hAnsi="微软雅黑" w:eastAsia="微软雅黑" w:cs="微软雅黑"/>
                <w:kern w:val="2"/>
                <w:sz w:val="18"/>
                <w:szCs w:val="18"/>
              </w:rPr>
            </w:pPr>
            <w:r>
              <w:rPr>
                <w:rFonts w:ascii="微软雅黑" w:hAnsi="微软雅黑" w:eastAsia="微软雅黑" w:cs="微软雅黑"/>
                <w:i w:val="0"/>
                <w:caps w:val="0"/>
                <w:color w:val="333333"/>
                <w:spacing w:val="0"/>
                <w:sz w:val="24"/>
                <w:szCs w:val="24"/>
                <w:u w:val="none"/>
              </w:rPr>
              <w:t>•</w:t>
            </w:r>
            <w:r>
              <w:rPr>
                <w:rFonts w:hint="eastAsia" w:ascii="微软雅黑" w:hAnsi="微软雅黑" w:eastAsia="微软雅黑" w:cs="微软雅黑"/>
                <w:kern w:val="2"/>
                <w:sz w:val="18"/>
                <w:szCs w:val="18"/>
              </w:rPr>
              <w:t>填写的联系电话需保持畅通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75" w:type="dxa"/>
            <w:left w:w="75" w:type="dxa"/>
            <w:bottom w:w="75" w:type="dxa"/>
            <w:right w:w="75" w:type="dxa"/>
          </w:tblCellMar>
        </w:tblPrEx>
        <w:trPr>
          <w:trHeight w:val="644" w:hRule="atLeast"/>
          <w:jc w:val="center"/>
        </w:trPr>
        <w:tc>
          <w:tcPr>
            <w:tcW w:w="1884" w:type="dxa"/>
            <w:vMerge w:val="continue"/>
            <w:shd w:val="clear" w:color="auto" w:fill="auto"/>
            <w:tcMar>
              <w:left w:w="150" w:type="dxa"/>
              <w:right w:w="150" w:type="dxa"/>
            </w:tcMar>
            <w:vAlign w:val="center"/>
          </w:tcPr>
          <w:p>
            <w:pPr>
              <w:pStyle w:val="5"/>
              <w:widowControl/>
              <w:adjustRightInd w:val="0"/>
              <w:snapToGrid w:val="0"/>
              <w:spacing w:beforeAutospacing="0" w:afterAutospacing="0"/>
              <w:jc w:val="center"/>
              <w:rPr>
                <w:rFonts w:ascii="微软雅黑" w:hAnsi="微软雅黑" w:eastAsia="微软雅黑" w:cs="微软雅黑"/>
                <w:kern w:val="2"/>
                <w:sz w:val="18"/>
                <w:szCs w:val="18"/>
              </w:rPr>
            </w:pPr>
          </w:p>
        </w:tc>
        <w:tc>
          <w:tcPr>
            <w:tcW w:w="2112" w:type="dxa"/>
            <w:shd w:val="clear" w:color="auto" w:fill="auto"/>
            <w:tcMar>
              <w:left w:w="150" w:type="dxa"/>
              <w:right w:w="150" w:type="dxa"/>
            </w:tcMar>
            <w:vAlign w:val="center"/>
          </w:tcPr>
          <w:p>
            <w:pPr>
              <w:pStyle w:val="5"/>
              <w:widowControl/>
              <w:adjustRightInd w:val="0"/>
              <w:snapToGrid w:val="0"/>
              <w:spacing w:beforeAutospacing="0" w:afterAutospacing="0"/>
              <w:jc w:val="center"/>
              <w:rPr>
                <w:rFonts w:ascii="微软雅黑" w:hAnsi="微软雅黑" w:eastAsia="微软雅黑" w:cs="微软雅黑"/>
                <w:kern w:val="2"/>
                <w:sz w:val="18"/>
                <w:szCs w:val="18"/>
              </w:rPr>
            </w:pPr>
            <w:r>
              <w:rPr>
                <w:rFonts w:hint="eastAsia" w:ascii="微软雅黑" w:hAnsi="微软雅黑" w:eastAsia="微软雅黑"/>
                <w:color w:val="000000"/>
                <w:sz w:val="18"/>
                <w:szCs w:val="18"/>
                <w:shd w:val="clear" w:color="auto" w:fill="FFFFFF"/>
              </w:rPr>
              <w:t>邀请函 (</w:t>
            </w:r>
            <w:r>
              <w:rPr>
                <w:rFonts w:hint="eastAsia" w:ascii="微软雅黑" w:hAnsi="微软雅黑" w:eastAsia="微软雅黑"/>
                <w:color w:val="000000"/>
                <w:sz w:val="18"/>
                <w:szCs w:val="18"/>
                <w:shd w:val="clear" w:color="auto" w:fill="FFFFFF"/>
                <w:lang w:val="en-US" w:eastAsia="zh-CN"/>
              </w:rPr>
              <w:t>复印件</w:t>
            </w:r>
            <w:r>
              <w:rPr>
                <w:rFonts w:hint="eastAsia" w:ascii="微软雅黑" w:hAnsi="微软雅黑" w:eastAsia="微软雅黑"/>
                <w:color w:val="000000"/>
                <w:sz w:val="18"/>
                <w:szCs w:val="18"/>
                <w:shd w:val="clear" w:color="auto" w:fill="FFFFFF"/>
              </w:rPr>
              <w:t>)</w:t>
            </w:r>
          </w:p>
        </w:tc>
        <w:tc>
          <w:tcPr>
            <w:tcW w:w="5884" w:type="dxa"/>
            <w:shd w:val="clear" w:color="auto" w:fill="auto"/>
            <w:tcMar>
              <w:left w:w="150" w:type="dxa"/>
              <w:right w:w="150" w:type="dxa"/>
            </w:tcMar>
            <w:vAlign w:val="center"/>
          </w:tcPr>
          <w:p>
            <w:pPr>
              <w:pStyle w:val="5"/>
              <w:widowControl/>
              <w:adjustRightInd w:val="0"/>
              <w:snapToGrid w:val="0"/>
              <w:spacing w:beforeAutospacing="0" w:afterAutospacing="0"/>
              <w:rPr>
                <w:rFonts w:hint="eastAsia" w:ascii="微软雅黑" w:hAnsi="微软雅黑" w:eastAsia="微软雅黑" w:cs="微软雅黑"/>
                <w:kern w:val="2"/>
                <w:sz w:val="18"/>
                <w:szCs w:val="18"/>
                <w:lang w:eastAsia="zh-CN"/>
              </w:rPr>
            </w:pPr>
            <w:r>
              <w:rPr>
                <w:rFonts w:ascii="微软雅黑" w:hAnsi="微软雅黑" w:eastAsia="微软雅黑" w:cs="微软雅黑"/>
                <w:i w:val="0"/>
                <w:caps w:val="0"/>
                <w:color w:val="333333"/>
                <w:spacing w:val="0"/>
                <w:sz w:val="24"/>
                <w:szCs w:val="24"/>
                <w:u w:val="none"/>
              </w:rPr>
              <w:t>•</w:t>
            </w:r>
            <w:r>
              <w:rPr>
                <w:rFonts w:hint="eastAsia" w:ascii="微软雅黑" w:hAnsi="微软雅黑" w:eastAsia="微软雅黑" w:cs="微软雅黑"/>
                <w:kern w:val="2"/>
                <w:sz w:val="18"/>
                <w:szCs w:val="18"/>
              </w:rPr>
              <w:t>经哈萨克斯坦外交部领事司批准的邀请函清晰扫描件及签证返签号码 （该邀请函须含签证返签号</w:t>
            </w:r>
            <w:r>
              <w:rPr>
                <w:rFonts w:hint="eastAsia" w:ascii="微软雅黑" w:hAnsi="微软雅黑" w:eastAsia="微软雅黑" w:cs="微软雅黑"/>
                <w:kern w:val="2"/>
                <w:sz w:val="18"/>
                <w:szCs w:val="18"/>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75" w:type="dxa"/>
            <w:left w:w="75" w:type="dxa"/>
            <w:bottom w:w="75" w:type="dxa"/>
            <w:right w:w="75" w:type="dxa"/>
          </w:tblCellMar>
        </w:tblPrEx>
        <w:trPr>
          <w:trHeight w:val="1080" w:hRule="atLeast"/>
          <w:jc w:val="center"/>
        </w:trPr>
        <w:tc>
          <w:tcPr>
            <w:tcW w:w="1884" w:type="dxa"/>
            <w:vMerge w:val="continue"/>
            <w:shd w:val="clear" w:color="auto" w:fill="auto"/>
            <w:tcMar>
              <w:left w:w="150" w:type="dxa"/>
              <w:right w:w="150" w:type="dxa"/>
            </w:tcMar>
            <w:vAlign w:val="center"/>
          </w:tcPr>
          <w:p>
            <w:pPr>
              <w:pStyle w:val="5"/>
              <w:widowControl/>
              <w:adjustRightInd w:val="0"/>
              <w:snapToGrid w:val="0"/>
              <w:spacing w:beforeAutospacing="0" w:afterAutospacing="0"/>
              <w:jc w:val="center"/>
              <w:rPr>
                <w:rFonts w:ascii="微软雅黑" w:hAnsi="微软雅黑" w:eastAsia="微软雅黑" w:cs="微软雅黑"/>
                <w:kern w:val="2"/>
                <w:sz w:val="18"/>
                <w:szCs w:val="18"/>
              </w:rPr>
            </w:pPr>
          </w:p>
        </w:tc>
        <w:tc>
          <w:tcPr>
            <w:tcW w:w="2112" w:type="dxa"/>
            <w:shd w:val="clear" w:color="auto" w:fill="auto"/>
            <w:tcMar>
              <w:left w:w="150" w:type="dxa"/>
              <w:right w:w="150" w:type="dxa"/>
            </w:tcMar>
            <w:vAlign w:val="center"/>
          </w:tcPr>
          <w:p>
            <w:pPr>
              <w:pStyle w:val="5"/>
              <w:widowControl/>
              <w:adjustRightInd w:val="0"/>
              <w:snapToGrid w:val="0"/>
              <w:spacing w:beforeAutospacing="0" w:afterAutospacing="0"/>
              <w:jc w:val="center"/>
              <w:rPr>
                <w:rFonts w:ascii="微软雅黑" w:hAnsi="微软雅黑" w:eastAsia="微软雅黑" w:cs="微软雅黑"/>
                <w:kern w:val="2"/>
                <w:sz w:val="18"/>
                <w:szCs w:val="18"/>
              </w:rPr>
            </w:pPr>
            <w:r>
              <w:rPr>
                <w:rFonts w:hint="eastAsia" w:ascii="微软雅黑" w:hAnsi="微软雅黑" w:eastAsia="微软雅黑" w:cs="微软雅黑"/>
                <w:kern w:val="2"/>
                <w:sz w:val="18"/>
                <w:szCs w:val="18"/>
              </w:rPr>
              <w:t>护照（原件）</w:t>
            </w:r>
          </w:p>
        </w:tc>
        <w:tc>
          <w:tcPr>
            <w:tcW w:w="5884" w:type="dxa"/>
            <w:shd w:val="clear" w:color="auto" w:fill="auto"/>
            <w:tcMar>
              <w:left w:w="150" w:type="dxa"/>
              <w:right w:w="150" w:type="dxa"/>
            </w:tcMar>
            <w:vAlign w:val="center"/>
          </w:tcPr>
          <w:p>
            <w:pPr>
              <w:pStyle w:val="5"/>
              <w:widowControl/>
              <w:adjustRightInd w:val="0"/>
              <w:snapToGrid w:val="0"/>
              <w:spacing w:beforeAutospacing="0" w:afterAutospacing="0"/>
              <w:rPr>
                <w:rFonts w:ascii="微软雅黑" w:hAnsi="微软雅黑" w:eastAsia="微软雅黑" w:cs="微软雅黑"/>
                <w:kern w:val="2"/>
                <w:sz w:val="18"/>
                <w:szCs w:val="18"/>
              </w:rPr>
            </w:pPr>
            <w:r>
              <w:rPr>
                <w:rFonts w:ascii="微软雅黑" w:hAnsi="微软雅黑" w:eastAsia="微软雅黑" w:cs="微软雅黑"/>
                <w:i w:val="0"/>
                <w:caps w:val="0"/>
                <w:color w:val="333333"/>
                <w:spacing w:val="0"/>
                <w:sz w:val="24"/>
                <w:szCs w:val="24"/>
                <w:u w:val="none"/>
              </w:rPr>
              <w:t>•</w:t>
            </w:r>
            <w:r>
              <w:rPr>
                <w:rFonts w:hint="eastAsia" w:ascii="微软雅黑" w:hAnsi="微软雅黑" w:eastAsia="微软雅黑" w:cs="微软雅黑"/>
                <w:kern w:val="2"/>
                <w:sz w:val="18"/>
                <w:szCs w:val="18"/>
              </w:rPr>
              <w:t>完整显示护照号</w:t>
            </w:r>
            <w:r>
              <w:rPr>
                <w:rFonts w:hint="eastAsia" w:ascii="微软雅黑" w:hAnsi="微软雅黑" w:eastAsia="微软雅黑" w:cs="微软雅黑"/>
                <w:kern w:val="2"/>
                <w:sz w:val="18"/>
                <w:szCs w:val="18"/>
                <w:lang w:eastAsia="zh-CN"/>
              </w:rPr>
              <w:t>，</w:t>
            </w:r>
            <w:r>
              <w:rPr>
                <w:rFonts w:hint="eastAsia" w:ascii="微软雅黑" w:hAnsi="微软雅黑" w:eastAsia="微软雅黑" w:cs="微软雅黑"/>
                <w:kern w:val="2"/>
                <w:sz w:val="18"/>
                <w:szCs w:val="18"/>
              </w:rPr>
              <w:t>姓名显示完整、清晰</w:t>
            </w:r>
          </w:p>
          <w:p>
            <w:pPr>
              <w:pStyle w:val="5"/>
              <w:widowControl/>
              <w:adjustRightInd w:val="0"/>
              <w:snapToGrid w:val="0"/>
              <w:spacing w:beforeAutospacing="0" w:afterAutospacing="0"/>
              <w:rPr>
                <w:rFonts w:ascii="微软雅黑" w:hAnsi="微软雅黑" w:eastAsia="微软雅黑" w:cs="微软雅黑"/>
                <w:kern w:val="2"/>
                <w:sz w:val="18"/>
                <w:szCs w:val="18"/>
              </w:rPr>
            </w:pPr>
            <w:r>
              <w:rPr>
                <w:rFonts w:ascii="微软雅黑" w:hAnsi="微软雅黑" w:eastAsia="微软雅黑" w:cs="微软雅黑"/>
                <w:i w:val="0"/>
                <w:caps w:val="0"/>
                <w:color w:val="333333"/>
                <w:spacing w:val="0"/>
                <w:sz w:val="24"/>
                <w:szCs w:val="24"/>
                <w:u w:val="none"/>
              </w:rPr>
              <w:t>•</w:t>
            </w:r>
            <w:r>
              <w:rPr>
                <w:rFonts w:hint="eastAsia" w:ascii="微软雅黑" w:hAnsi="微软雅黑" w:eastAsia="微软雅黑" w:cs="微软雅黑"/>
                <w:kern w:val="2"/>
                <w:sz w:val="18"/>
                <w:szCs w:val="18"/>
              </w:rPr>
              <w:t>有效期离出发日期应至少还有6个月</w:t>
            </w:r>
          </w:p>
          <w:p>
            <w:pPr>
              <w:pStyle w:val="5"/>
              <w:widowControl/>
              <w:adjustRightInd w:val="0"/>
              <w:snapToGrid w:val="0"/>
              <w:spacing w:beforeAutospacing="0" w:afterAutospacing="0"/>
              <w:rPr>
                <w:rFonts w:ascii="微软雅黑" w:hAnsi="微软雅黑" w:eastAsia="微软雅黑" w:cs="微软雅黑"/>
                <w:kern w:val="2"/>
                <w:sz w:val="18"/>
                <w:szCs w:val="18"/>
              </w:rPr>
            </w:pPr>
            <w:r>
              <w:rPr>
                <w:rFonts w:ascii="微软雅黑" w:hAnsi="微软雅黑" w:eastAsia="微软雅黑" w:cs="微软雅黑"/>
                <w:i w:val="0"/>
                <w:caps w:val="0"/>
                <w:color w:val="333333"/>
                <w:spacing w:val="0"/>
                <w:sz w:val="24"/>
                <w:szCs w:val="24"/>
                <w:u w:val="none"/>
              </w:rPr>
              <w:t>•</w:t>
            </w:r>
            <w:r>
              <w:rPr>
                <w:rFonts w:hint="eastAsia" w:ascii="微软雅黑" w:hAnsi="微软雅黑" w:eastAsia="微软雅黑" w:cs="微软雅黑"/>
                <w:kern w:val="2"/>
                <w:sz w:val="18"/>
                <w:szCs w:val="18"/>
              </w:rPr>
              <w:t>护照内应至少有2页完整的空白签证页，不包含备注页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75" w:type="dxa"/>
            <w:left w:w="75" w:type="dxa"/>
            <w:bottom w:w="75" w:type="dxa"/>
            <w:right w:w="75" w:type="dxa"/>
          </w:tblCellMar>
        </w:tblPrEx>
        <w:trPr>
          <w:trHeight w:val="959" w:hRule="atLeast"/>
          <w:jc w:val="center"/>
        </w:trPr>
        <w:tc>
          <w:tcPr>
            <w:tcW w:w="1884" w:type="dxa"/>
            <w:vMerge w:val="continue"/>
            <w:shd w:val="clear" w:color="auto" w:fill="auto"/>
            <w:tcMar>
              <w:left w:w="150" w:type="dxa"/>
              <w:right w:w="150" w:type="dxa"/>
            </w:tcMar>
            <w:vAlign w:val="center"/>
          </w:tcPr>
          <w:p>
            <w:pPr>
              <w:pStyle w:val="5"/>
              <w:widowControl/>
              <w:adjustRightInd w:val="0"/>
              <w:snapToGrid w:val="0"/>
              <w:spacing w:beforeAutospacing="0" w:afterAutospacing="0"/>
              <w:jc w:val="center"/>
              <w:rPr>
                <w:rFonts w:ascii="微软雅黑" w:hAnsi="微软雅黑" w:eastAsia="微软雅黑" w:cs="微软雅黑"/>
                <w:kern w:val="2"/>
                <w:sz w:val="18"/>
                <w:szCs w:val="18"/>
              </w:rPr>
            </w:pPr>
          </w:p>
        </w:tc>
        <w:tc>
          <w:tcPr>
            <w:tcW w:w="2112" w:type="dxa"/>
            <w:shd w:val="clear" w:color="auto" w:fill="auto"/>
            <w:tcMar>
              <w:left w:w="150" w:type="dxa"/>
              <w:right w:w="150" w:type="dxa"/>
            </w:tcMar>
            <w:vAlign w:val="center"/>
          </w:tcPr>
          <w:p>
            <w:pPr>
              <w:pStyle w:val="5"/>
              <w:widowControl/>
              <w:adjustRightInd w:val="0"/>
              <w:snapToGrid w:val="0"/>
              <w:spacing w:beforeAutospacing="0" w:afterAutospacing="0"/>
              <w:jc w:val="center"/>
              <w:rPr>
                <w:rFonts w:ascii="微软雅黑" w:hAnsi="微软雅黑" w:eastAsia="微软雅黑" w:cs="微软雅黑"/>
                <w:kern w:val="2"/>
                <w:sz w:val="18"/>
                <w:szCs w:val="18"/>
              </w:rPr>
            </w:pPr>
            <w:r>
              <w:rPr>
                <w:rFonts w:hint="eastAsia" w:ascii="微软雅黑" w:hAnsi="微软雅黑" w:eastAsia="微软雅黑" w:cs="微软雅黑"/>
                <w:kern w:val="2"/>
                <w:sz w:val="18"/>
                <w:szCs w:val="18"/>
              </w:rPr>
              <w:t>照片（原件）</w:t>
            </w:r>
          </w:p>
        </w:tc>
        <w:tc>
          <w:tcPr>
            <w:tcW w:w="5884" w:type="dxa"/>
            <w:shd w:val="clear" w:color="auto" w:fill="auto"/>
            <w:tcMar>
              <w:left w:w="150" w:type="dxa"/>
              <w:right w:w="150" w:type="dxa"/>
            </w:tcMar>
            <w:vAlign w:val="center"/>
          </w:tcPr>
          <w:p>
            <w:pPr>
              <w:pStyle w:val="5"/>
              <w:widowControl/>
              <w:adjustRightInd w:val="0"/>
              <w:snapToGrid w:val="0"/>
              <w:spacing w:beforeAutospacing="0" w:afterAutospacing="0"/>
              <w:rPr>
                <w:rFonts w:ascii="微软雅黑" w:hAnsi="微软雅黑" w:eastAsia="微软雅黑" w:cs="微软雅黑"/>
                <w:kern w:val="2"/>
                <w:sz w:val="18"/>
                <w:szCs w:val="18"/>
              </w:rPr>
            </w:pPr>
            <w:r>
              <w:rPr>
                <w:rFonts w:ascii="微软雅黑" w:hAnsi="微软雅黑" w:eastAsia="微软雅黑" w:cs="微软雅黑"/>
                <w:i w:val="0"/>
                <w:caps w:val="0"/>
                <w:color w:val="333333"/>
                <w:spacing w:val="0"/>
                <w:sz w:val="24"/>
                <w:szCs w:val="24"/>
                <w:u w:val="none"/>
              </w:rPr>
              <w:t>•</w:t>
            </w:r>
            <w:r>
              <w:rPr>
                <w:rFonts w:hint="eastAsia" w:ascii="微软雅黑" w:hAnsi="微软雅黑" w:eastAsia="微软雅黑" w:cs="微软雅黑"/>
                <w:kern w:val="2"/>
                <w:sz w:val="18"/>
                <w:szCs w:val="18"/>
              </w:rPr>
              <w:t>近6个月内拍摄彩色照片2张，相同底版</w:t>
            </w:r>
          </w:p>
          <w:p>
            <w:pPr>
              <w:pStyle w:val="5"/>
              <w:widowControl/>
              <w:adjustRightInd w:val="0"/>
              <w:snapToGrid w:val="0"/>
              <w:spacing w:beforeAutospacing="0" w:afterAutospacing="0"/>
              <w:rPr>
                <w:rFonts w:ascii="微软雅黑" w:hAnsi="微软雅黑" w:eastAsia="微软雅黑" w:cs="微软雅黑"/>
                <w:kern w:val="2"/>
                <w:sz w:val="18"/>
                <w:szCs w:val="18"/>
              </w:rPr>
            </w:pPr>
            <w:r>
              <w:rPr>
                <w:rFonts w:ascii="微软雅黑" w:hAnsi="微软雅黑" w:eastAsia="微软雅黑" w:cs="微软雅黑"/>
                <w:i w:val="0"/>
                <w:caps w:val="0"/>
                <w:color w:val="333333"/>
                <w:spacing w:val="0"/>
                <w:sz w:val="24"/>
                <w:szCs w:val="24"/>
                <w:u w:val="none"/>
              </w:rPr>
              <w:t>•</w:t>
            </w:r>
            <w:r>
              <w:rPr>
                <w:rFonts w:hint="eastAsia" w:ascii="微软雅黑" w:hAnsi="微软雅黑" w:eastAsia="微软雅黑" w:cs="微软雅黑"/>
                <w:kern w:val="2"/>
                <w:sz w:val="18"/>
                <w:szCs w:val="18"/>
              </w:rPr>
              <w:t>规格：2寸（35mm*45mm ）白底照片</w:t>
            </w:r>
          </w:p>
          <w:p>
            <w:pPr>
              <w:pStyle w:val="5"/>
              <w:widowControl/>
              <w:adjustRightInd w:val="0"/>
              <w:snapToGrid w:val="0"/>
              <w:spacing w:beforeAutospacing="0" w:afterAutospacing="0"/>
              <w:rPr>
                <w:rFonts w:ascii="微软雅黑" w:hAnsi="微软雅黑" w:eastAsia="微软雅黑" w:cs="微软雅黑"/>
                <w:kern w:val="2"/>
                <w:sz w:val="18"/>
                <w:szCs w:val="18"/>
              </w:rPr>
            </w:pPr>
            <w:r>
              <w:rPr>
                <w:rFonts w:ascii="微软雅黑" w:hAnsi="微软雅黑" w:eastAsia="微软雅黑" w:cs="微软雅黑"/>
                <w:i w:val="0"/>
                <w:caps w:val="0"/>
                <w:color w:val="333333"/>
                <w:spacing w:val="0"/>
                <w:sz w:val="24"/>
                <w:szCs w:val="24"/>
                <w:u w:val="none"/>
              </w:rPr>
              <w:t>•</w:t>
            </w:r>
            <w:r>
              <w:rPr>
                <w:rFonts w:hint="eastAsia" w:ascii="微软雅黑" w:hAnsi="微软雅黑" w:eastAsia="微软雅黑" w:cs="微软雅黑"/>
                <w:kern w:val="2"/>
                <w:sz w:val="18"/>
                <w:szCs w:val="18"/>
              </w:rPr>
              <w:t>照片清晰，不能有阴影（不可翻拍、自己拍）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75" w:type="dxa"/>
            <w:left w:w="75" w:type="dxa"/>
            <w:bottom w:w="75" w:type="dxa"/>
            <w:right w:w="75" w:type="dxa"/>
          </w:tblCellMar>
        </w:tblPrEx>
        <w:trPr>
          <w:trHeight w:val="538" w:hRule="atLeast"/>
          <w:jc w:val="center"/>
        </w:trPr>
        <w:tc>
          <w:tcPr>
            <w:tcW w:w="1884" w:type="dxa"/>
            <w:vMerge w:val="continue"/>
            <w:shd w:val="clear" w:color="auto" w:fill="auto"/>
            <w:tcMar>
              <w:left w:w="150" w:type="dxa"/>
              <w:right w:w="150" w:type="dxa"/>
            </w:tcMar>
            <w:vAlign w:val="center"/>
          </w:tcPr>
          <w:p>
            <w:pPr>
              <w:pStyle w:val="5"/>
              <w:widowControl/>
              <w:adjustRightInd w:val="0"/>
              <w:snapToGrid w:val="0"/>
              <w:spacing w:beforeAutospacing="0" w:afterAutospacing="0"/>
              <w:jc w:val="center"/>
              <w:rPr>
                <w:rFonts w:ascii="微软雅黑" w:hAnsi="微软雅黑" w:eastAsia="微软雅黑" w:cs="微软雅黑"/>
                <w:kern w:val="2"/>
                <w:sz w:val="18"/>
                <w:szCs w:val="18"/>
              </w:rPr>
            </w:pPr>
          </w:p>
        </w:tc>
        <w:tc>
          <w:tcPr>
            <w:tcW w:w="2112" w:type="dxa"/>
            <w:shd w:val="clear" w:color="auto" w:fill="auto"/>
            <w:tcMar>
              <w:left w:w="150" w:type="dxa"/>
              <w:right w:w="150" w:type="dxa"/>
            </w:tcMar>
            <w:vAlign w:val="center"/>
          </w:tcPr>
          <w:p>
            <w:pPr>
              <w:pStyle w:val="5"/>
              <w:widowControl/>
              <w:adjustRightInd w:val="0"/>
              <w:snapToGrid w:val="0"/>
              <w:spacing w:beforeAutospacing="0" w:afterAutospacing="0"/>
              <w:jc w:val="center"/>
              <w:rPr>
                <w:rFonts w:ascii="微软雅黑" w:hAnsi="微软雅黑" w:eastAsia="微软雅黑" w:cs="微软雅黑"/>
                <w:kern w:val="2"/>
                <w:sz w:val="18"/>
                <w:szCs w:val="18"/>
              </w:rPr>
            </w:pPr>
            <w:r>
              <w:rPr>
                <w:rFonts w:hint="eastAsia" w:ascii="微软雅黑" w:hAnsi="微软雅黑" w:eastAsia="微软雅黑" w:cs="微软雅黑"/>
                <w:kern w:val="2"/>
                <w:sz w:val="18"/>
                <w:szCs w:val="18"/>
              </w:rPr>
              <w:t>身份证（复印件）</w:t>
            </w:r>
          </w:p>
        </w:tc>
        <w:tc>
          <w:tcPr>
            <w:tcW w:w="5884" w:type="dxa"/>
            <w:shd w:val="clear" w:color="auto" w:fill="auto"/>
            <w:tcMar>
              <w:left w:w="150" w:type="dxa"/>
              <w:right w:w="150" w:type="dxa"/>
            </w:tcMar>
            <w:vAlign w:val="center"/>
          </w:tcPr>
          <w:p>
            <w:pPr>
              <w:pStyle w:val="5"/>
              <w:widowControl/>
              <w:adjustRightInd w:val="0"/>
              <w:snapToGrid w:val="0"/>
              <w:spacing w:beforeAutospacing="0" w:afterAutospacing="0"/>
              <w:rPr>
                <w:rFonts w:ascii="微软雅黑" w:hAnsi="微软雅黑" w:eastAsia="微软雅黑" w:cs="微软雅黑"/>
                <w:kern w:val="2"/>
                <w:sz w:val="18"/>
                <w:szCs w:val="18"/>
              </w:rPr>
            </w:pPr>
            <w:r>
              <w:rPr>
                <w:rFonts w:ascii="微软雅黑" w:hAnsi="微软雅黑" w:eastAsia="微软雅黑" w:cs="微软雅黑"/>
                <w:i w:val="0"/>
                <w:caps w:val="0"/>
                <w:color w:val="333333"/>
                <w:spacing w:val="0"/>
                <w:sz w:val="24"/>
                <w:szCs w:val="24"/>
                <w:u w:val="none"/>
              </w:rPr>
              <w:t>•</w:t>
            </w:r>
            <w:r>
              <w:rPr>
                <w:rFonts w:ascii="微软雅黑" w:hAnsi="微软雅黑" w:eastAsia="微软雅黑" w:cs="微软雅黑"/>
                <w:kern w:val="2"/>
                <w:sz w:val="18"/>
                <w:szCs w:val="18"/>
              </w:rPr>
              <w:t>正反面复印件</w:t>
            </w:r>
            <w:r>
              <w:rPr>
                <w:rFonts w:hint="eastAsia" w:ascii="微软雅黑" w:hAnsi="微软雅黑" w:eastAsia="微软雅黑" w:cs="微软雅黑"/>
                <w:kern w:val="2"/>
                <w:sz w:val="18"/>
                <w:szCs w:val="18"/>
                <w:lang w:eastAsia="zh-CN"/>
              </w:rPr>
              <w:t>，</w:t>
            </w:r>
            <w:r>
              <w:rPr>
                <w:rFonts w:ascii="微软雅黑" w:hAnsi="微软雅黑" w:eastAsia="微软雅黑" w:cs="微软雅黑"/>
                <w:kern w:val="2"/>
                <w:sz w:val="18"/>
                <w:szCs w:val="18"/>
              </w:rPr>
              <w:t>内容必须清晰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75" w:type="dxa"/>
            <w:left w:w="75" w:type="dxa"/>
            <w:bottom w:w="75" w:type="dxa"/>
            <w:right w:w="75" w:type="dxa"/>
          </w:tblCellMar>
        </w:tblPrEx>
        <w:trPr>
          <w:trHeight w:val="453" w:hRule="atLeast"/>
          <w:jc w:val="center"/>
        </w:trPr>
        <w:tc>
          <w:tcPr>
            <w:tcW w:w="1884" w:type="dxa"/>
            <w:vMerge w:val="continue"/>
            <w:shd w:val="clear" w:color="auto" w:fill="auto"/>
            <w:tcMar>
              <w:left w:w="150" w:type="dxa"/>
              <w:right w:w="150" w:type="dxa"/>
            </w:tcMar>
            <w:vAlign w:val="center"/>
          </w:tcPr>
          <w:p>
            <w:pPr>
              <w:pStyle w:val="5"/>
              <w:widowControl/>
              <w:adjustRightInd w:val="0"/>
              <w:snapToGrid w:val="0"/>
              <w:spacing w:beforeAutospacing="0" w:afterAutospacing="0"/>
              <w:jc w:val="center"/>
              <w:rPr>
                <w:rFonts w:ascii="微软雅黑" w:hAnsi="微软雅黑" w:eastAsia="微软雅黑" w:cs="微软雅黑"/>
                <w:kern w:val="2"/>
                <w:sz w:val="18"/>
                <w:szCs w:val="18"/>
              </w:rPr>
            </w:pPr>
          </w:p>
        </w:tc>
        <w:tc>
          <w:tcPr>
            <w:tcW w:w="2112" w:type="dxa"/>
            <w:shd w:val="clear" w:color="auto" w:fill="auto"/>
            <w:tcMar>
              <w:left w:w="150" w:type="dxa"/>
              <w:right w:w="150" w:type="dxa"/>
            </w:tcMar>
            <w:vAlign w:val="center"/>
          </w:tcPr>
          <w:p>
            <w:pPr>
              <w:pStyle w:val="5"/>
              <w:widowControl/>
              <w:adjustRightInd w:val="0"/>
              <w:snapToGrid w:val="0"/>
              <w:spacing w:beforeAutospacing="0" w:afterAutospacing="0"/>
              <w:jc w:val="center"/>
              <w:rPr>
                <w:rFonts w:ascii="微软雅黑" w:hAnsi="微软雅黑" w:eastAsia="微软雅黑" w:cs="微软雅黑"/>
                <w:kern w:val="2"/>
                <w:sz w:val="18"/>
                <w:szCs w:val="18"/>
              </w:rPr>
            </w:pPr>
            <w:r>
              <w:rPr>
                <w:rFonts w:hint="eastAsia" w:ascii="微软雅黑" w:hAnsi="微软雅黑" w:eastAsia="微软雅黑" w:cs="微软雅黑"/>
                <w:color w:val="000000"/>
                <w:sz w:val="18"/>
                <w:szCs w:val="18"/>
                <w:shd w:val="clear" w:color="auto" w:fill="FFFFFF"/>
                <w:lang w:val="en-US" w:eastAsia="zh-CN"/>
              </w:rPr>
              <w:t>营业执照</w:t>
            </w:r>
            <w:r>
              <w:rPr>
                <w:rFonts w:hint="eastAsia" w:ascii="微软雅黑" w:hAnsi="微软雅黑" w:eastAsia="微软雅黑" w:cs="微软雅黑"/>
                <w:color w:val="000000"/>
                <w:sz w:val="18"/>
                <w:szCs w:val="18"/>
                <w:shd w:val="clear" w:color="auto" w:fill="FFFFFF"/>
              </w:rPr>
              <w:t xml:space="preserve"> (</w:t>
            </w:r>
            <w:r>
              <w:rPr>
                <w:rFonts w:hint="eastAsia" w:ascii="微软雅黑" w:hAnsi="微软雅黑" w:eastAsia="微软雅黑" w:cs="微软雅黑"/>
                <w:color w:val="000000"/>
                <w:sz w:val="18"/>
                <w:szCs w:val="18"/>
                <w:shd w:val="clear" w:color="auto" w:fill="FFFFFF"/>
                <w:lang w:val="en-US" w:eastAsia="zh-CN"/>
              </w:rPr>
              <w:t>复印</w:t>
            </w:r>
            <w:r>
              <w:rPr>
                <w:rFonts w:hint="eastAsia" w:ascii="微软雅黑" w:hAnsi="微软雅黑" w:eastAsia="微软雅黑" w:cs="微软雅黑"/>
                <w:color w:val="000000"/>
                <w:sz w:val="18"/>
                <w:szCs w:val="18"/>
                <w:shd w:val="clear" w:color="auto" w:fill="FFFFFF"/>
              </w:rPr>
              <w:t>件)</w:t>
            </w:r>
          </w:p>
        </w:tc>
        <w:tc>
          <w:tcPr>
            <w:tcW w:w="5884" w:type="dxa"/>
            <w:shd w:val="clear" w:color="auto" w:fill="auto"/>
            <w:tcMar>
              <w:left w:w="150" w:type="dxa"/>
              <w:right w:w="150" w:type="dxa"/>
            </w:tcMar>
            <w:vAlign w:val="center"/>
          </w:tcPr>
          <w:p>
            <w:pPr>
              <w:pStyle w:val="5"/>
              <w:widowControl/>
              <w:adjustRightInd w:val="0"/>
              <w:snapToGrid w:val="0"/>
              <w:spacing w:beforeAutospacing="0" w:afterAutospacing="0"/>
              <w:rPr>
                <w:rFonts w:ascii="微软雅黑" w:hAnsi="微软雅黑" w:eastAsia="微软雅黑" w:cs="微软雅黑"/>
                <w:kern w:val="2"/>
                <w:sz w:val="18"/>
                <w:szCs w:val="18"/>
              </w:rPr>
            </w:pPr>
            <w:r>
              <w:rPr>
                <w:rFonts w:ascii="微软雅黑" w:hAnsi="微软雅黑" w:eastAsia="微软雅黑" w:cs="微软雅黑"/>
                <w:i w:val="0"/>
                <w:caps w:val="0"/>
                <w:color w:val="333333"/>
                <w:spacing w:val="0"/>
                <w:sz w:val="24"/>
                <w:szCs w:val="24"/>
                <w:u w:val="none"/>
              </w:rPr>
              <w:t>•</w:t>
            </w:r>
            <w:r>
              <w:rPr>
                <w:rFonts w:ascii="微软雅黑" w:hAnsi="微软雅黑" w:eastAsia="微软雅黑" w:cs="微软雅黑"/>
                <w:kern w:val="2"/>
                <w:sz w:val="18"/>
                <w:szCs w:val="18"/>
              </w:rPr>
              <w:t>中方公司营业执照复印件加盖公章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75" w:type="dxa"/>
            <w:left w:w="75" w:type="dxa"/>
            <w:bottom w:w="75" w:type="dxa"/>
            <w:right w:w="75" w:type="dxa"/>
          </w:tblCellMar>
        </w:tblPrEx>
        <w:trPr>
          <w:trHeight w:val="645" w:hRule="atLeast"/>
          <w:jc w:val="center"/>
        </w:trPr>
        <w:tc>
          <w:tcPr>
            <w:tcW w:w="1884" w:type="dxa"/>
            <w:vMerge w:val="continue"/>
            <w:shd w:val="clear" w:color="auto" w:fill="auto"/>
            <w:tcMar>
              <w:left w:w="150" w:type="dxa"/>
              <w:right w:w="150" w:type="dxa"/>
            </w:tcMar>
            <w:vAlign w:val="center"/>
          </w:tcPr>
          <w:p>
            <w:pPr>
              <w:pStyle w:val="5"/>
              <w:widowControl/>
              <w:adjustRightInd w:val="0"/>
              <w:snapToGrid w:val="0"/>
              <w:spacing w:beforeAutospacing="0" w:afterAutospacing="0"/>
              <w:jc w:val="center"/>
              <w:rPr>
                <w:rFonts w:ascii="微软雅黑" w:hAnsi="微软雅黑" w:eastAsia="微软雅黑" w:cs="微软雅黑"/>
                <w:kern w:val="2"/>
                <w:sz w:val="18"/>
                <w:szCs w:val="18"/>
              </w:rPr>
            </w:pPr>
          </w:p>
        </w:tc>
        <w:tc>
          <w:tcPr>
            <w:tcW w:w="2112" w:type="dxa"/>
            <w:shd w:val="clear" w:color="auto" w:fill="auto"/>
            <w:tcMar>
              <w:left w:w="150" w:type="dxa"/>
              <w:right w:w="150" w:type="dxa"/>
            </w:tcMar>
            <w:vAlign w:val="center"/>
          </w:tcPr>
          <w:p>
            <w:pPr>
              <w:pStyle w:val="5"/>
              <w:widowControl/>
              <w:adjustRightInd w:val="0"/>
              <w:snapToGrid w:val="0"/>
              <w:spacing w:beforeAutospacing="0" w:afterAutospacing="0"/>
              <w:jc w:val="center"/>
              <w:rPr>
                <w:rFonts w:hint="eastAsia" w:ascii="微软雅黑" w:hAnsi="微软雅黑" w:eastAsia="微软雅黑" w:cs="微软雅黑"/>
                <w:color w:val="000000"/>
                <w:sz w:val="18"/>
                <w:szCs w:val="18"/>
                <w:shd w:val="clear" w:color="auto" w:fill="FFFFFF"/>
                <w:lang w:val="en-US" w:eastAsia="zh-CN"/>
              </w:rPr>
            </w:pPr>
            <w:r>
              <w:rPr>
                <w:rFonts w:hint="eastAsia" w:ascii="微软雅黑" w:hAnsi="微软雅黑" w:eastAsia="微软雅黑" w:cs="微软雅黑"/>
                <w:color w:val="000000"/>
                <w:sz w:val="18"/>
                <w:szCs w:val="18"/>
                <w:shd w:val="clear" w:color="auto" w:fill="FFFFFF"/>
                <w:lang w:val="en-US" w:eastAsia="zh-CN"/>
              </w:rPr>
              <w:t>公司介绍信 (原件)</w:t>
            </w:r>
          </w:p>
        </w:tc>
        <w:tc>
          <w:tcPr>
            <w:tcW w:w="5884" w:type="dxa"/>
            <w:shd w:val="clear" w:color="auto" w:fill="auto"/>
            <w:tcMar>
              <w:left w:w="150" w:type="dxa"/>
              <w:right w:w="150" w:type="dxa"/>
            </w:tcMar>
            <w:vAlign w:val="center"/>
          </w:tcPr>
          <w:p>
            <w:pPr>
              <w:pStyle w:val="5"/>
              <w:widowControl/>
              <w:adjustRightInd w:val="0"/>
              <w:snapToGrid w:val="0"/>
              <w:spacing w:beforeAutospacing="0" w:afterAutospacing="0"/>
              <w:rPr>
                <w:rFonts w:hint="default" w:ascii="微软雅黑" w:hAnsi="微软雅黑" w:eastAsia="微软雅黑" w:cs="微软雅黑"/>
                <w:kern w:val="2"/>
                <w:sz w:val="18"/>
                <w:szCs w:val="18"/>
                <w:lang w:val="en-US" w:eastAsia="zh-CN"/>
              </w:rPr>
            </w:pPr>
            <w:r>
              <w:rPr>
                <w:rFonts w:ascii="微软雅黑" w:hAnsi="微软雅黑" w:eastAsia="微软雅黑" w:cs="微软雅黑"/>
                <w:i w:val="0"/>
                <w:caps w:val="0"/>
                <w:color w:val="333333"/>
                <w:spacing w:val="0"/>
                <w:sz w:val="24"/>
                <w:szCs w:val="24"/>
                <w:u w:val="none"/>
              </w:rPr>
              <w:t>•</w:t>
            </w:r>
            <w:bookmarkStart w:id="0" w:name="_GoBack"/>
            <w:bookmarkEnd w:id="0"/>
            <w:r>
              <w:rPr>
                <w:rFonts w:hint="eastAsia" w:ascii="微软雅黑" w:hAnsi="微软雅黑" w:eastAsia="微软雅黑" w:cs="微软雅黑"/>
                <w:kern w:val="2"/>
                <w:sz w:val="18"/>
                <w:szCs w:val="18"/>
                <w:lang w:val="en-US" w:eastAsia="zh-CN"/>
              </w:rPr>
              <w:t>中方公司出具的介绍信并在介绍信右上角贴本人照片加盖公章，右下角公司签章，共两个章</w:t>
            </w:r>
          </w:p>
        </w:tc>
      </w:tr>
    </w:tbl>
    <w:p>
      <w:pPr>
        <w:pStyle w:val="5"/>
        <w:widowControl/>
        <w:snapToGrid w:val="0"/>
        <w:spacing w:beforeAutospacing="0" w:afterAutospacing="0"/>
        <w:rPr>
          <w:rFonts w:ascii="微软雅黑" w:hAnsi="微软雅黑" w:eastAsia="微软雅黑" w:cs="微软雅黑"/>
          <w:b/>
          <w:bCs/>
          <w:color w:val="FF0000"/>
          <w:kern w:val="2"/>
          <w:sz w:val="13"/>
          <w:szCs w:val="13"/>
        </w:rPr>
      </w:pPr>
    </w:p>
    <w:p>
      <w:pPr>
        <w:pStyle w:val="5"/>
        <w:widowControl/>
        <w:snapToGrid w:val="0"/>
        <w:spacing w:beforeAutospacing="0" w:afterAutospacing="0"/>
        <w:ind w:firstLine="420" w:firstLineChars="200"/>
        <w:rPr>
          <w:rFonts w:ascii="微软雅黑" w:hAnsi="微软雅黑" w:eastAsia="微软雅黑" w:cs="微软雅黑"/>
          <w:b/>
          <w:bCs/>
          <w:color w:val="FF0000"/>
          <w:kern w:val="2"/>
          <w:sz w:val="21"/>
          <w:szCs w:val="21"/>
        </w:rPr>
      </w:pPr>
      <w:r>
        <w:rPr>
          <w:rFonts w:hint="eastAsia" w:ascii="微软雅黑" w:hAnsi="微软雅黑" w:eastAsia="微软雅黑" w:cs="微软雅黑"/>
          <w:b/>
          <w:bCs/>
          <w:color w:val="FF0000"/>
          <w:kern w:val="2"/>
          <w:sz w:val="21"/>
          <w:szCs w:val="21"/>
        </w:rPr>
        <w:t>特别提示：</w:t>
      </w:r>
    </w:p>
    <w:p>
      <w:pPr>
        <w:ind w:firstLine="420" w:firstLineChars="200"/>
        <w:rPr>
          <w:rFonts w:ascii="微软雅黑" w:hAnsi="微软雅黑" w:eastAsia="微软雅黑" w:cs="微软雅黑"/>
          <w:b/>
          <w:bCs/>
        </w:rPr>
      </w:pPr>
      <w:r>
        <w:rPr>
          <w:rFonts w:hint="eastAsia" w:ascii="微软雅黑" w:hAnsi="微软雅黑" w:eastAsia="微软雅黑"/>
          <w:color w:val="333333"/>
          <w:shd w:val="clear" w:color="auto" w:fill="FFFFFF"/>
        </w:rPr>
        <w:t>以上是办理</w:t>
      </w:r>
      <w:r>
        <w:rPr>
          <w:rFonts w:hint="eastAsia" w:ascii="微软雅黑" w:hAnsi="微软雅黑" w:eastAsia="微软雅黑"/>
          <w:color w:val="333333"/>
          <w:shd w:val="clear" w:color="auto" w:fill="FFFFFF"/>
          <w:lang w:eastAsia="zh-CN"/>
        </w:rPr>
        <w:t>哈萨克斯坦</w:t>
      </w:r>
      <w:r>
        <w:rPr>
          <w:rFonts w:hint="eastAsia" w:ascii="微软雅黑" w:hAnsi="微软雅黑" w:eastAsia="微软雅黑"/>
          <w:color w:val="333333"/>
          <w:shd w:val="clear" w:color="auto" w:fill="FFFFFF"/>
        </w:rPr>
        <w:t>商务签证所需要的材料，如果想了解更多</w:t>
      </w:r>
      <w:r>
        <w:rPr>
          <w:rFonts w:hint="eastAsia" w:ascii="微软雅黑" w:hAnsi="微软雅黑" w:eastAsia="微软雅黑"/>
          <w:color w:val="333333"/>
          <w:shd w:val="clear" w:color="auto" w:fill="FFFFFF"/>
          <w:lang w:eastAsia="zh-CN"/>
        </w:rPr>
        <w:t>哈萨克斯坦</w:t>
      </w:r>
      <w:r>
        <w:rPr>
          <w:rFonts w:hint="eastAsia" w:ascii="微软雅黑" w:hAnsi="微软雅黑" w:eastAsia="微软雅黑"/>
          <w:color w:val="333333"/>
          <w:shd w:val="clear" w:color="auto" w:fill="FFFFFF"/>
        </w:rPr>
        <w:t>签证信息，可以随时咨询</w:t>
      </w:r>
      <w:r>
        <w:rPr>
          <w:rFonts w:hint="eastAsia" w:ascii="微软雅黑" w:hAnsi="微软雅黑" w:eastAsia="微软雅黑"/>
          <w:color w:val="333333"/>
          <w:shd w:val="clear" w:color="auto" w:fill="FFFFFF"/>
          <w:lang w:eastAsia="zh-CN"/>
        </w:rPr>
        <w:t>哈萨克斯坦</w:t>
      </w:r>
      <w:r>
        <w:rPr>
          <w:rFonts w:hint="eastAsia" w:ascii="微软雅黑" w:hAnsi="微软雅黑" w:eastAsia="微软雅黑"/>
          <w:color w:val="333333"/>
          <w:shd w:val="clear" w:color="auto" w:fill="FFFFFF"/>
        </w:rPr>
        <w:t>签证</w:t>
      </w:r>
      <w:r>
        <w:rPr>
          <w:rFonts w:hint="eastAsia" w:ascii="微软雅黑" w:hAnsi="微软雅黑" w:eastAsia="微软雅黑"/>
          <w:color w:val="333333"/>
          <w:shd w:val="clear" w:color="auto" w:fill="FFFFFF"/>
          <w:lang w:val="en-US" w:eastAsia="zh-CN"/>
        </w:rPr>
        <w:t>代办</w:t>
      </w:r>
      <w:r>
        <w:rPr>
          <w:rFonts w:hint="eastAsia" w:ascii="微软雅黑" w:hAnsi="微软雅黑" w:eastAsia="微软雅黑"/>
          <w:color w:val="333333"/>
          <w:shd w:val="clear" w:color="auto" w:fill="FFFFFF"/>
        </w:rPr>
        <w:t>服务中心，我们会在第一时间为您解答！</w:t>
      </w:r>
    </w:p>
    <w:sectPr>
      <w:headerReference r:id="rId3" w:type="default"/>
      <w:footerReference r:id="rId4" w:type="default"/>
      <w:pgSz w:w="11906" w:h="16838"/>
      <w:pgMar w:top="1440" w:right="1080" w:bottom="1440" w:left="108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微软雅黑">
    <w:panose1 w:val="020B0503020204020204"/>
    <w:charset w:val="86"/>
    <w:family w:val="swiss"/>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rPr>
        <w:rFonts w:hint="eastAsia" w:eastAsiaTheme="minorEastAsia"/>
        <w:lang w:eastAsia="zh-CN"/>
      </w:rPr>
    </w:pPr>
    <w:r>
      <w:rPr>
        <w:rFonts w:hint="eastAsia" w:eastAsiaTheme="minorEastAsia"/>
        <w:lang w:eastAsia="zh-CN"/>
      </w:rPr>
      <w:drawing>
        <wp:inline distT="0" distB="0" distL="114300" distR="114300">
          <wp:extent cx="1152525" cy="714375"/>
          <wp:effectExtent l="0" t="0" r="9525" b="9525"/>
          <wp:docPr id="1" name="图片 1" descr="百度－logo121ｘ75(已去底)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百度－logo121ｘ75(已去底) "/>
                  <pic:cNvPicPr>
                    <a:picLocks noChangeAspect="1"/>
                  </pic:cNvPicPr>
                </pic:nvPicPr>
                <pic:blipFill>
                  <a:blip r:embed="rId1"/>
                  <a:stretch>
                    <a:fillRect/>
                  </a:stretch>
                </pic:blipFill>
                <pic:spPr>
                  <a:xfrm>
                    <a:off x="0" y="0"/>
                    <a:ext cx="1152525" cy="714375"/>
                  </a:xfrm>
                  <a:prstGeom prst="rect">
                    <a:avLst/>
                  </a:prstGeom>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6944F22"/>
    <w:rsid w:val="00040052"/>
    <w:rsid w:val="00121EC6"/>
    <w:rsid w:val="00222116"/>
    <w:rsid w:val="003818F9"/>
    <w:rsid w:val="003B2F0B"/>
    <w:rsid w:val="00500C81"/>
    <w:rsid w:val="006C0E73"/>
    <w:rsid w:val="007D5F08"/>
    <w:rsid w:val="007E707E"/>
    <w:rsid w:val="008342C5"/>
    <w:rsid w:val="0091676D"/>
    <w:rsid w:val="00A6736C"/>
    <w:rsid w:val="00B401FC"/>
    <w:rsid w:val="00B93DC6"/>
    <w:rsid w:val="00B943D5"/>
    <w:rsid w:val="00D25FB6"/>
    <w:rsid w:val="00DB6A1B"/>
    <w:rsid w:val="00E15DB7"/>
    <w:rsid w:val="00F42A29"/>
    <w:rsid w:val="00F721A8"/>
    <w:rsid w:val="00F77AD2"/>
    <w:rsid w:val="00F91F84"/>
    <w:rsid w:val="00FD00DC"/>
    <w:rsid w:val="2CC54A09"/>
    <w:rsid w:val="32C7092D"/>
    <w:rsid w:val="393307D0"/>
    <w:rsid w:val="3B3C1B80"/>
    <w:rsid w:val="3C6A6C2E"/>
    <w:rsid w:val="447E43A2"/>
    <w:rsid w:val="45E108D2"/>
    <w:rsid w:val="4B28617E"/>
    <w:rsid w:val="62854625"/>
    <w:rsid w:val="64313B8A"/>
    <w:rsid w:val="649C39B0"/>
    <w:rsid w:val="651A3A83"/>
    <w:rsid w:val="65EC0640"/>
    <w:rsid w:val="66944F22"/>
    <w:rsid w:val="696E0E05"/>
    <w:rsid w:val="699251FB"/>
    <w:rsid w:val="73463B4F"/>
    <w:rsid w:val="74A4353B"/>
    <w:rsid w:val="7BAC4CC3"/>
    <w:rsid w:val="7E5A5BE1"/>
    <w:rsid w:val="7EF97CD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7">
    <w:name w:val="Default Paragraph Font"/>
    <w:semiHidden/>
    <w:unhideWhenUsed/>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2">
    <w:name w:val="Balloon Text"/>
    <w:basedOn w:val="1"/>
    <w:link w:val="9"/>
    <w:qFormat/>
    <w:uiPriority w:val="0"/>
    <w:rPr>
      <w:sz w:val="18"/>
      <w:szCs w:val="18"/>
    </w:rPr>
  </w:style>
  <w:style w:type="paragraph" w:styleId="3">
    <w:name w:val="footer"/>
    <w:basedOn w:val="1"/>
    <w:qFormat/>
    <w:uiPriority w:val="0"/>
    <w:pPr>
      <w:tabs>
        <w:tab w:val="center" w:pos="4153"/>
        <w:tab w:val="right" w:pos="8306"/>
      </w:tabs>
      <w:snapToGrid w:val="0"/>
      <w:jc w:val="left"/>
    </w:pPr>
    <w:rPr>
      <w:sz w:val="18"/>
    </w:rPr>
  </w:style>
  <w:style w:type="paragraph" w:styleId="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5">
    <w:name w:val="Normal (Web)"/>
    <w:basedOn w:val="1"/>
    <w:qFormat/>
    <w:uiPriority w:val="0"/>
    <w:pPr>
      <w:spacing w:beforeAutospacing="1" w:afterAutospacing="1"/>
      <w:jc w:val="left"/>
    </w:pPr>
    <w:rPr>
      <w:rFonts w:cs="Times New Roman"/>
      <w:kern w:val="0"/>
      <w:sz w:val="24"/>
    </w:rPr>
  </w:style>
  <w:style w:type="character" w:styleId="8">
    <w:name w:val="Hyperlink"/>
    <w:basedOn w:val="7"/>
    <w:unhideWhenUsed/>
    <w:qFormat/>
    <w:uiPriority w:val="99"/>
    <w:rPr>
      <w:color w:val="0000FF"/>
      <w:u w:val="single"/>
    </w:rPr>
  </w:style>
  <w:style w:type="character" w:customStyle="1" w:styleId="9">
    <w:name w:val="批注框文本 Char"/>
    <w:basedOn w:val="7"/>
    <w:link w:val="2"/>
    <w:qFormat/>
    <w:uiPriority w:val="0"/>
    <w:rPr>
      <w:rFonts w:asciiTheme="minorHAnsi" w:hAnsiTheme="minorHAnsi" w:eastAsiaTheme="minorEastAsia" w:cstheme="minorBidi"/>
      <w:kern w:val="2"/>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1</Pages>
  <Words>91</Words>
  <Characters>523</Characters>
  <Lines>4</Lines>
  <Paragraphs>1</Paragraphs>
  <TotalTime>0</TotalTime>
  <ScaleCrop>false</ScaleCrop>
  <LinksUpToDate>false</LinksUpToDate>
  <CharactersWithSpaces>613</CharactersWithSpaces>
  <Application>WPS Office_11.1.0.9339_F1E327BC-269C-435d-A152-05C5408002CA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2018-10-23T08:38:00Z</dcterms:created>
  <dc:creator>王乾</dc:creator>
  <cp:lastModifiedBy>Administrator</cp:lastModifiedBy>
  <dcterms:modified xsi:type="dcterms:W3CDTF">2020-03-24T07:42:45Z</dcterms:modified>
  <cp:revision>15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2052-11.1.0.9339</vt:lpwstr>
  </property>
</Properties>
</file>